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DD" w:rsidRDefault="00447E19" w:rsidP="00447E19">
      <w:pPr>
        <w:contextualSpacing/>
        <w:jc w:val="center"/>
      </w:pPr>
      <w:r>
        <w:t>NOTICE</w:t>
      </w:r>
    </w:p>
    <w:p w:rsidR="00447E19" w:rsidRDefault="00447E19" w:rsidP="00447E19">
      <w:pPr>
        <w:contextualSpacing/>
      </w:pPr>
    </w:p>
    <w:p w:rsidR="00447E19" w:rsidRDefault="00447E19" w:rsidP="00447E19">
      <w:pPr>
        <w:contextualSpacing/>
      </w:pPr>
      <w:r>
        <w:t xml:space="preserve">The Board of Selectmen will meet at 4:00 p.m. on Tuesday, October 1, 2019 in the Selectmen’s Meeting Room at the Town Offices. </w:t>
      </w:r>
    </w:p>
    <w:p w:rsidR="00447E19" w:rsidRDefault="00447E19" w:rsidP="00447E19">
      <w:pPr>
        <w:contextualSpacing/>
      </w:pPr>
    </w:p>
    <w:p w:rsidR="00447E19" w:rsidRDefault="00447E19" w:rsidP="00447E19">
      <w:pPr>
        <w:contextualSpacing/>
      </w:pPr>
      <w:r>
        <w:t>AGENDA</w:t>
      </w:r>
    </w:p>
    <w:p w:rsidR="00447E19" w:rsidRDefault="00447E19" w:rsidP="00447E19">
      <w:pPr>
        <w:contextualSpacing/>
      </w:pPr>
    </w:p>
    <w:p w:rsidR="00447E19" w:rsidRDefault="00447E19" w:rsidP="00447E19">
      <w:r>
        <w:t xml:space="preserve">1.  </w:t>
      </w:r>
      <w:r>
        <w:tab/>
        <w:t>Minutes</w:t>
      </w:r>
    </w:p>
    <w:p w:rsidR="00447E19" w:rsidRDefault="00447E19" w:rsidP="009A75C8">
      <w:pPr>
        <w:contextualSpacing/>
      </w:pPr>
      <w:r>
        <w:t xml:space="preserve">2. </w:t>
      </w:r>
      <w:r>
        <w:tab/>
        <w:t xml:space="preserve">Appoint </w:t>
      </w:r>
      <w:r w:rsidR="009A75C8">
        <w:t>members to Regional Emergency Communications Committee (RECC)</w:t>
      </w:r>
    </w:p>
    <w:p w:rsidR="009A75C8" w:rsidRDefault="009A75C8" w:rsidP="009A75C8">
      <w:pPr>
        <w:contextualSpacing/>
      </w:pPr>
      <w:r>
        <w:tab/>
        <w:t>(Fire Chief, Police Chief, Town Administrator)</w:t>
      </w:r>
    </w:p>
    <w:p w:rsidR="009A75C8" w:rsidRDefault="009A75C8" w:rsidP="009A75C8">
      <w:pPr>
        <w:contextualSpacing/>
      </w:pPr>
    </w:p>
    <w:p w:rsidR="009A75C8" w:rsidRDefault="009A75C8" w:rsidP="009A75C8">
      <w:pPr>
        <w:contextualSpacing/>
      </w:pPr>
      <w:r>
        <w:t>3.</w:t>
      </w:r>
      <w:r>
        <w:tab/>
        <w:t xml:space="preserve">Mutual Aid Agreement </w:t>
      </w:r>
    </w:p>
    <w:p w:rsidR="009A75C8" w:rsidRDefault="009A75C8" w:rsidP="009A75C8">
      <w:pPr>
        <w:contextualSpacing/>
      </w:pPr>
      <w:r>
        <w:tab/>
        <w:t>(</w:t>
      </w:r>
      <w:proofErr w:type="gramStart"/>
      <w:r>
        <w:t>by</w:t>
      </w:r>
      <w:proofErr w:type="gramEnd"/>
      <w:r>
        <w:t xml:space="preserve"> Chief Belain)</w:t>
      </w:r>
    </w:p>
    <w:p w:rsidR="009A75C8" w:rsidRDefault="009A75C8" w:rsidP="009A75C8">
      <w:pPr>
        <w:contextualSpacing/>
      </w:pPr>
    </w:p>
    <w:p w:rsidR="009A75C8" w:rsidRDefault="009A75C8" w:rsidP="009A75C8">
      <w:pPr>
        <w:contextualSpacing/>
      </w:pPr>
      <w:r>
        <w:t>4.</w:t>
      </w:r>
      <w:r>
        <w:tab/>
        <w:t>Bureau of Land Management Survey of Public Settlement Lands</w:t>
      </w:r>
    </w:p>
    <w:p w:rsidR="009A75C8" w:rsidRDefault="009A75C8" w:rsidP="009A75C8">
      <w:pPr>
        <w:contextualSpacing/>
      </w:pPr>
    </w:p>
    <w:p w:rsidR="009A75C8" w:rsidRDefault="009A75C8" w:rsidP="009A75C8">
      <w:pPr>
        <w:contextualSpacing/>
      </w:pPr>
      <w:r>
        <w:t>5.</w:t>
      </w:r>
      <w:r>
        <w:tab/>
        <w:t>Letter from Edgartown Board of Selectmen</w:t>
      </w:r>
    </w:p>
    <w:p w:rsidR="009A75C8" w:rsidRDefault="009A75C8" w:rsidP="009A75C8">
      <w:pPr>
        <w:contextualSpacing/>
      </w:pPr>
    </w:p>
    <w:p w:rsidR="009A75C8" w:rsidRDefault="009A75C8" w:rsidP="009A75C8">
      <w:pPr>
        <w:contextualSpacing/>
      </w:pPr>
      <w:r>
        <w:t>6.</w:t>
      </w:r>
      <w:r>
        <w:tab/>
        <w:t xml:space="preserve">Consider appointment of </w:t>
      </w:r>
      <w:r w:rsidR="00D066E9">
        <w:t xml:space="preserve">Harald </w:t>
      </w:r>
      <w:proofErr w:type="spellStart"/>
      <w:r w:rsidR="00D066E9">
        <w:t>Sheid</w:t>
      </w:r>
      <w:proofErr w:type="spellEnd"/>
      <w:r w:rsidR="00D066E9">
        <w:t xml:space="preserve"> to Board of Assessors</w:t>
      </w:r>
    </w:p>
    <w:p w:rsidR="00D066E9" w:rsidRDefault="00D066E9" w:rsidP="009A75C8">
      <w:pPr>
        <w:contextualSpacing/>
      </w:pPr>
    </w:p>
    <w:p w:rsidR="00D066E9" w:rsidRDefault="00D066E9" w:rsidP="009A75C8">
      <w:pPr>
        <w:contextualSpacing/>
      </w:pPr>
      <w:r>
        <w:t>7.</w:t>
      </w:r>
      <w:r>
        <w:tab/>
      </w:r>
      <w:r w:rsidR="009B20AF">
        <w:t>Bureau of Land Management Survey of Common Lands</w:t>
      </w:r>
    </w:p>
    <w:p w:rsidR="009B20AF" w:rsidRDefault="009B20AF" w:rsidP="009A75C8">
      <w:pPr>
        <w:contextualSpacing/>
      </w:pPr>
    </w:p>
    <w:p w:rsidR="009B20AF" w:rsidRDefault="009B20AF" w:rsidP="009A75C8">
      <w:pPr>
        <w:contextualSpacing/>
      </w:pPr>
      <w:r>
        <w:t>8.</w:t>
      </w:r>
      <w:r>
        <w:tab/>
        <w:t>Old Business</w:t>
      </w:r>
    </w:p>
    <w:p w:rsidR="00D066E9" w:rsidRDefault="00D066E9" w:rsidP="009A75C8">
      <w:pPr>
        <w:contextualSpacing/>
      </w:pPr>
    </w:p>
    <w:p w:rsidR="00D066E9" w:rsidRDefault="009B20AF" w:rsidP="009A75C8">
      <w:pPr>
        <w:contextualSpacing/>
      </w:pPr>
      <w:r>
        <w:t>9</w:t>
      </w:r>
      <w:r w:rsidR="00D066E9">
        <w:t xml:space="preserve">. </w:t>
      </w:r>
      <w:r w:rsidR="00D066E9">
        <w:tab/>
        <w:t>Adjourn</w:t>
      </w:r>
    </w:p>
    <w:p w:rsidR="009A75C8" w:rsidRDefault="009A75C8" w:rsidP="00447E19"/>
    <w:sectPr w:rsidR="009A75C8" w:rsidSect="00EC5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F05"/>
    <w:multiLevelType w:val="hybridMultilevel"/>
    <w:tmpl w:val="58623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02A19"/>
    <w:multiLevelType w:val="hybridMultilevel"/>
    <w:tmpl w:val="C0565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593"/>
    <w:multiLevelType w:val="hybridMultilevel"/>
    <w:tmpl w:val="9336FE06"/>
    <w:lvl w:ilvl="0" w:tplc="6BFA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47E19"/>
    <w:rsid w:val="00447E19"/>
    <w:rsid w:val="00641C9B"/>
    <w:rsid w:val="009570E0"/>
    <w:rsid w:val="00990AEE"/>
    <w:rsid w:val="009A75C8"/>
    <w:rsid w:val="009B20AF"/>
    <w:rsid w:val="00B262DB"/>
    <w:rsid w:val="00CD5141"/>
    <w:rsid w:val="00D066E9"/>
    <w:rsid w:val="00D627E2"/>
    <w:rsid w:val="00EC5EDD"/>
    <w:rsid w:val="00EE33BC"/>
    <w:rsid w:val="00F2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dcterms:created xsi:type="dcterms:W3CDTF">2019-09-26T16:29:00Z</dcterms:created>
  <dcterms:modified xsi:type="dcterms:W3CDTF">2019-09-26T16:59:00Z</dcterms:modified>
</cp:coreProperties>
</file>