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6400" w14:textId="2371412C" w:rsidR="00AE4D2C" w:rsidRPr="00AE4D2C" w:rsidRDefault="00AE4D2C" w:rsidP="000C0D98">
      <w:pPr>
        <w:spacing w:after="0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14:paraId="5591381E" w14:textId="7096AE68" w:rsidR="00AE4D2C" w:rsidRPr="009B4250" w:rsidRDefault="00AE4D2C" w:rsidP="00AE4D2C">
      <w:pPr>
        <w:spacing w:after="0"/>
        <w:rPr>
          <w:rFonts w:ascii="Times New Roman" w:hAnsi="Times New Roman"/>
          <w:iCs/>
          <w:noProof/>
        </w:rPr>
      </w:pPr>
      <w:r w:rsidRPr="009B4250">
        <w:rPr>
          <w:rFonts w:ascii="Times New Roman" w:hAnsi="Times New Roman"/>
          <w:iCs/>
          <w:noProof/>
        </w:rPr>
        <w:t xml:space="preserve">The </w:t>
      </w:r>
      <w:r w:rsidRPr="009B4250">
        <w:rPr>
          <w:rFonts w:ascii="Times New Roman" w:hAnsi="Times New Roman"/>
          <w:iCs/>
        </w:rPr>
        <w:t>Aquinnah Planning Board Plan Review Committee will hold a public hearing at the Aquinnah Town Offices on Monday July 8</w:t>
      </w:r>
      <w:r w:rsidRPr="009B4250">
        <w:rPr>
          <w:rFonts w:ascii="Times New Roman" w:hAnsi="Times New Roman"/>
          <w:iCs/>
          <w:vertAlign w:val="superscript"/>
        </w:rPr>
        <w:t>th</w:t>
      </w:r>
      <w:r w:rsidRPr="009B4250">
        <w:rPr>
          <w:rFonts w:ascii="Times New Roman" w:hAnsi="Times New Roman"/>
          <w:iCs/>
        </w:rPr>
        <w:t>, 2019 at 7:</w:t>
      </w:r>
      <w:r w:rsidR="00591DE9" w:rsidRPr="009B4250">
        <w:rPr>
          <w:rFonts w:ascii="Times New Roman" w:hAnsi="Times New Roman"/>
          <w:iCs/>
        </w:rPr>
        <w:t>3</w:t>
      </w:r>
      <w:r w:rsidRPr="009B4250">
        <w:rPr>
          <w:rFonts w:ascii="Times New Roman" w:hAnsi="Times New Roman"/>
          <w:iCs/>
        </w:rPr>
        <w:t xml:space="preserve">0pm to act upon a request from Paul Costas and Teresa Cahill of 1 Duck Pond Lane Map 6 Lot 102.7 </w:t>
      </w:r>
      <w:r w:rsidRPr="009B4250">
        <w:rPr>
          <w:rFonts w:ascii="Times New Roman" w:hAnsi="Times New Roman"/>
          <w:iCs/>
          <w:noProof/>
        </w:rPr>
        <w:t xml:space="preserve">for Special Permits under sections </w:t>
      </w:r>
      <w:r w:rsidR="00CA5428" w:rsidRPr="009B4250">
        <w:rPr>
          <w:rFonts w:ascii="Times New Roman" w:hAnsi="Times New Roman"/>
          <w:iCs/>
          <w:noProof/>
        </w:rPr>
        <w:t xml:space="preserve">3.2-1, 3.4-2, 3.5B, 3.9-1, 3.9-4, 13.4-1, 13.4-6, 13.4-7, 13.4-8B, 13.4-1 </w:t>
      </w:r>
      <w:r w:rsidRPr="009B4250">
        <w:rPr>
          <w:rFonts w:ascii="Times New Roman" w:hAnsi="Times New Roman"/>
          <w:iCs/>
          <w:noProof/>
        </w:rPr>
        <w:t>of the Aquinnah Zoning Bylaws to site and construct</w:t>
      </w:r>
      <w:r w:rsidR="00B946F3" w:rsidRPr="009B4250">
        <w:rPr>
          <w:rFonts w:ascii="Times New Roman" w:hAnsi="Times New Roman"/>
          <w:iCs/>
          <w:noProof/>
        </w:rPr>
        <w:t xml:space="preserve"> aditions to existing decks</w:t>
      </w:r>
      <w:r w:rsidRPr="009B4250">
        <w:rPr>
          <w:rFonts w:ascii="Times New Roman" w:hAnsi="Times New Roman"/>
          <w:iCs/>
          <w:noProof/>
        </w:rPr>
        <w:t xml:space="preserve"> </w:t>
      </w:r>
      <w:r w:rsidR="003404DF" w:rsidRPr="009B4250">
        <w:rPr>
          <w:rFonts w:ascii="Times New Roman" w:hAnsi="Times New Roman"/>
          <w:iCs/>
          <w:noProof/>
        </w:rPr>
        <w:t xml:space="preserve">on a pre-existing non-conforming structure </w:t>
      </w:r>
      <w:r w:rsidR="00B946F3" w:rsidRPr="009B4250">
        <w:rPr>
          <w:rFonts w:ascii="Times New Roman" w:hAnsi="Times New Roman"/>
          <w:iCs/>
          <w:noProof/>
        </w:rPr>
        <w:t>where total footprint of strucutres on the lot will exceed 2,000sf.</w:t>
      </w:r>
    </w:p>
    <w:p w14:paraId="2FF75EF0" w14:textId="3A6087EC" w:rsidR="00AE4D2C" w:rsidRPr="009B4250" w:rsidRDefault="00AE4D2C" w:rsidP="00AE4D2C">
      <w:pPr>
        <w:spacing w:after="0"/>
        <w:rPr>
          <w:rFonts w:ascii="Times New Roman" w:hAnsi="Times New Roman"/>
          <w:iCs/>
          <w:noProof/>
        </w:rPr>
      </w:pPr>
      <w:r w:rsidRPr="009B4250">
        <w:rPr>
          <w:rFonts w:ascii="Times New Roman" w:hAnsi="Times New Roman"/>
          <w:iCs/>
          <w:noProof/>
        </w:rPr>
        <w:t xml:space="preserve">Site Visit </w:t>
      </w:r>
      <w:r w:rsidR="00851463" w:rsidRPr="009B4250">
        <w:rPr>
          <w:rFonts w:ascii="Times New Roman" w:hAnsi="Times New Roman"/>
          <w:iCs/>
          <w:noProof/>
        </w:rPr>
        <w:t>6:20</w:t>
      </w:r>
    </w:p>
    <w:p w14:paraId="2543A6AB" w14:textId="77777777" w:rsidR="00AE4D2C" w:rsidRPr="009B4250" w:rsidRDefault="00AE4D2C" w:rsidP="00AE4D2C">
      <w:pPr>
        <w:spacing w:after="0"/>
        <w:rPr>
          <w:rFonts w:ascii="Times New Roman" w:hAnsi="Times New Roman"/>
          <w:iCs/>
          <w:noProof/>
        </w:rPr>
      </w:pPr>
    </w:p>
    <w:p w14:paraId="14F5306A" w14:textId="77777777" w:rsidR="002779BE" w:rsidRPr="00653698" w:rsidRDefault="002779BE" w:rsidP="002779BE">
      <w:pPr>
        <w:spacing w:after="0"/>
        <w:rPr>
          <w:rFonts w:ascii="Times New Roman" w:hAnsi="Times New Roman" w:cs="Times New Roman"/>
          <w:iCs/>
          <w:noProof/>
          <w:sz w:val="24"/>
          <w:szCs w:val="24"/>
        </w:rPr>
      </w:pPr>
      <w:r w:rsidRPr="00653698">
        <w:rPr>
          <w:rFonts w:ascii="Times New Roman" w:hAnsi="Times New Roman" w:cs="Times New Roman"/>
          <w:iCs/>
          <w:noProof/>
          <w:sz w:val="24"/>
          <w:szCs w:val="24"/>
        </w:rPr>
        <w:t xml:space="preserve">The </w:t>
      </w:r>
      <w:r w:rsidRPr="00653698">
        <w:rPr>
          <w:rFonts w:ascii="Times New Roman" w:hAnsi="Times New Roman" w:cs="Times New Roman"/>
          <w:iCs/>
          <w:sz w:val="24"/>
          <w:szCs w:val="24"/>
        </w:rPr>
        <w:t>Aquinnah Planning Board Plan Review Committee will hold a public hearing at the Aquinnah Town Offices on Monday July 8</w:t>
      </w:r>
      <w:r w:rsidRPr="00653698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653698">
        <w:rPr>
          <w:rFonts w:ascii="Times New Roman" w:hAnsi="Times New Roman" w:cs="Times New Roman"/>
          <w:iCs/>
          <w:sz w:val="24"/>
          <w:szCs w:val="24"/>
        </w:rPr>
        <w:t xml:space="preserve">, 2019 at 7:50pm to act upon a request from </w:t>
      </w:r>
      <w:bookmarkStart w:id="1" w:name="_Hlk530469511"/>
      <w:bookmarkStart w:id="2" w:name="_Hlk530469344"/>
      <w:r>
        <w:rPr>
          <w:rFonts w:ascii="Times New Roman" w:hAnsi="Times New Roman" w:cs="Times New Roman"/>
          <w:iCs/>
          <w:sz w:val="24"/>
          <w:szCs w:val="24"/>
        </w:rPr>
        <w:t xml:space="preserve">Hugh C Taylor TR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Etal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and Brian M Hurley TR </w:t>
      </w:r>
      <w:r w:rsidRPr="00653698">
        <w:rPr>
          <w:rFonts w:ascii="Times New Roman" w:hAnsi="Times New Roman" w:cs="Times New Roman"/>
          <w:iCs/>
          <w:noProof/>
          <w:sz w:val="24"/>
          <w:szCs w:val="24"/>
        </w:rPr>
        <w:t>of 18 Lighthouse Road Map 6 Lot 32</w:t>
      </w:r>
      <w:bookmarkEnd w:id="1"/>
      <w:r w:rsidRPr="00653698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  <w:bookmarkEnd w:id="2"/>
      <w:r w:rsidRPr="00653698">
        <w:rPr>
          <w:rFonts w:ascii="Times New Roman" w:hAnsi="Times New Roman" w:cs="Times New Roman"/>
          <w:iCs/>
          <w:noProof/>
          <w:sz w:val="24"/>
          <w:szCs w:val="24"/>
        </w:rPr>
        <w:t xml:space="preserve">for Special Permits under sections 10.1-3-B, 12.3-A-1, 13.4-3-1, 13.4-4, 13.4-7 and 13.4-8 of the Aquinnah Zoning Bylaws to site and construct a 3,136sf event pavilion for commercial use with drive in basement and roof top deck on an open and highly visible location, and a registered Development of Reginal Impact lot where total footprint of strucutres on the lot will exceed 2,000sf within the Gay Head Cliff DCPC and Coastal DCPC.   </w:t>
      </w:r>
    </w:p>
    <w:p w14:paraId="4ADE017C" w14:textId="71720E95" w:rsidR="00AE4D2C" w:rsidRPr="009B4250" w:rsidRDefault="00AE4D2C" w:rsidP="000C0D98">
      <w:pPr>
        <w:spacing w:after="0"/>
        <w:rPr>
          <w:rFonts w:ascii="Times New Roman" w:hAnsi="Times New Roman" w:cs="Times New Roman"/>
          <w:b/>
        </w:rPr>
      </w:pPr>
    </w:p>
    <w:p w14:paraId="6D783A24" w14:textId="6920B00E" w:rsidR="000B3A61" w:rsidRPr="009B4250" w:rsidRDefault="000B3A61" w:rsidP="000B3A6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B4250">
        <w:rPr>
          <w:rFonts w:ascii="Times New Roman" w:hAnsi="Times New Roman" w:cs="Times New Roman"/>
          <w:noProof/>
          <w:sz w:val="23"/>
          <w:szCs w:val="23"/>
        </w:rPr>
        <w:t xml:space="preserve">The </w:t>
      </w:r>
      <w:r w:rsidRPr="009B4250">
        <w:rPr>
          <w:rFonts w:ascii="Times New Roman" w:hAnsi="Times New Roman" w:cs="Times New Roman"/>
          <w:sz w:val="23"/>
          <w:szCs w:val="23"/>
        </w:rPr>
        <w:t xml:space="preserve">Aquinnah Planning Board Plan Review Committee will hold a public hearing at the Aquinnah Town Offices on </w:t>
      </w:r>
      <w:r w:rsidRPr="009B4250">
        <w:rPr>
          <w:rFonts w:ascii="Times New Roman" w:hAnsi="Times New Roman"/>
          <w:iCs/>
        </w:rPr>
        <w:t>Monday July 8</w:t>
      </w:r>
      <w:r w:rsidRPr="009B4250">
        <w:rPr>
          <w:rFonts w:ascii="Times New Roman" w:hAnsi="Times New Roman"/>
          <w:iCs/>
          <w:vertAlign w:val="superscript"/>
        </w:rPr>
        <w:t>th</w:t>
      </w:r>
      <w:r w:rsidRPr="009B4250">
        <w:rPr>
          <w:rFonts w:ascii="Times New Roman" w:hAnsi="Times New Roman"/>
          <w:iCs/>
        </w:rPr>
        <w:t>, 2019 at 8:</w:t>
      </w:r>
      <w:r w:rsidR="0052756B" w:rsidRPr="009B4250">
        <w:rPr>
          <w:rFonts w:ascii="Times New Roman" w:hAnsi="Times New Roman"/>
          <w:iCs/>
        </w:rPr>
        <w:t>2</w:t>
      </w:r>
      <w:r w:rsidRPr="009B4250">
        <w:rPr>
          <w:rFonts w:ascii="Times New Roman" w:hAnsi="Times New Roman"/>
          <w:iCs/>
        </w:rPr>
        <w:t xml:space="preserve">0pm </w:t>
      </w:r>
      <w:r w:rsidRPr="009B4250">
        <w:rPr>
          <w:rFonts w:ascii="Times New Roman" w:hAnsi="Times New Roman" w:cs="Times New Roman"/>
          <w:sz w:val="23"/>
          <w:szCs w:val="23"/>
        </w:rPr>
        <w:t xml:space="preserve"> to act upon a request from Carlos Montoya of 55 Moshup Trail of Map 9 Lot 15 for Special Permits under sections 11.3-1B, 13.4-1 &amp; 13.4-7 of the Aquinnah Zoning Bylaws to construct and maintain a permanent platform with two permanent tents in the Moshup Trail DCPC where total footprint on a lot will exceed 2000sf.   </w:t>
      </w:r>
    </w:p>
    <w:p w14:paraId="3FA664DD" w14:textId="76B992E3" w:rsidR="000B3A61" w:rsidRPr="009B4250" w:rsidRDefault="000B3A61" w:rsidP="000C0D98">
      <w:pPr>
        <w:spacing w:after="0"/>
        <w:rPr>
          <w:rFonts w:ascii="Times New Roman" w:hAnsi="Times New Roman" w:cs="Times New Roman"/>
          <w:b/>
        </w:rPr>
      </w:pPr>
      <w:r w:rsidRPr="009B4250">
        <w:rPr>
          <w:rFonts w:ascii="Times New Roman" w:hAnsi="Times New Roman" w:cs="Times New Roman"/>
          <w:noProof/>
          <w:sz w:val="23"/>
          <w:szCs w:val="23"/>
        </w:rPr>
        <w:t xml:space="preserve">Site Visit </w:t>
      </w:r>
      <w:r w:rsidR="00851463" w:rsidRPr="009B4250">
        <w:rPr>
          <w:rFonts w:ascii="Times New Roman" w:hAnsi="Times New Roman" w:cs="Times New Roman"/>
          <w:noProof/>
          <w:sz w:val="23"/>
          <w:szCs w:val="23"/>
        </w:rPr>
        <w:t>6:10</w:t>
      </w:r>
    </w:p>
    <w:p w14:paraId="7BC8E978" w14:textId="77777777" w:rsidR="00EB60D8" w:rsidRPr="00F25611" w:rsidRDefault="00EB60D8" w:rsidP="000C0D98">
      <w:pPr>
        <w:spacing w:after="0"/>
        <w:rPr>
          <w:rFonts w:ascii="Times New Roman" w:hAnsi="Times New Roman" w:cs="Times New Roman"/>
          <w:b/>
        </w:rPr>
      </w:pPr>
    </w:p>
    <w:sectPr w:rsidR="00EB60D8" w:rsidRPr="00F256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4AB7D" w14:textId="77777777" w:rsidR="00971B29" w:rsidRDefault="00971B29" w:rsidP="000C71DA">
      <w:pPr>
        <w:spacing w:after="0" w:line="240" w:lineRule="auto"/>
      </w:pPr>
      <w:r>
        <w:separator/>
      </w:r>
    </w:p>
  </w:endnote>
  <w:endnote w:type="continuationSeparator" w:id="0">
    <w:p w14:paraId="535EDB59" w14:textId="77777777" w:rsidR="00971B29" w:rsidRDefault="00971B29" w:rsidP="000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38C12" w14:textId="77777777" w:rsidR="00971B29" w:rsidRDefault="00971B29" w:rsidP="000C71DA">
      <w:pPr>
        <w:spacing w:after="0" w:line="240" w:lineRule="auto"/>
      </w:pPr>
      <w:r>
        <w:separator/>
      </w:r>
    </w:p>
  </w:footnote>
  <w:footnote w:type="continuationSeparator" w:id="0">
    <w:p w14:paraId="426479FD" w14:textId="77777777" w:rsidR="00971B29" w:rsidRDefault="00971B29" w:rsidP="000C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7C61" w14:textId="016398C3" w:rsidR="004A1861" w:rsidRPr="004A1861" w:rsidRDefault="004A1861" w:rsidP="004A1861">
    <w:pPr>
      <w:pStyle w:val="Header"/>
      <w:jc w:val="center"/>
      <w:rPr>
        <w:b/>
        <w:i/>
      </w:rPr>
    </w:pPr>
    <w:r w:rsidRPr="004A1861">
      <w:rPr>
        <w:b/>
        <w:i/>
      </w:rPr>
      <w:t>PLANNIN</w:t>
    </w:r>
    <w:r w:rsidR="0039592F">
      <w:rPr>
        <w:b/>
        <w:i/>
      </w:rPr>
      <w:t>G</w:t>
    </w:r>
    <w:r w:rsidRPr="004A1861">
      <w:rPr>
        <w:b/>
        <w:i/>
      </w:rPr>
      <w:t xml:space="preserve"> BOARD PLAN REVIEW COMMITTEE</w:t>
    </w:r>
  </w:p>
  <w:p w14:paraId="2F8BB48A" w14:textId="1EBF3845" w:rsidR="004A1861" w:rsidRPr="004A1861" w:rsidRDefault="00AE4D2C" w:rsidP="004A1861">
    <w:pPr>
      <w:pStyle w:val="Header"/>
      <w:jc w:val="center"/>
      <w:rPr>
        <w:b/>
        <w:i/>
      </w:rPr>
    </w:pPr>
    <w:r>
      <w:rPr>
        <w:b/>
        <w:i/>
      </w:rPr>
      <w:t>Monday July 8</w:t>
    </w:r>
    <w:r w:rsidRPr="00AE4D2C">
      <w:rPr>
        <w:b/>
        <w:i/>
        <w:vertAlign w:val="superscript"/>
      </w:rPr>
      <w:t>th</w:t>
    </w:r>
    <w:r w:rsidR="004A1861" w:rsidRPr="004A1861">
      <w:rPr>
        <w:b/>
        <w:i/>
      </w:rPr>
      <w:t>, 2019 HEARINGS</w:t>
    </w:r>
  </w:p>
  <w:p w14:paraId="4C30F1CB" w14:textId="7BC96BFF" w:rsidR="000C71DA" w:rsidRPr="000C71DA" w:rsidRDefault="004A1861" w:rsidP="004A1861">
    <w:pPr>
      <w:pStyle w:val="Header"/>
      <w:jc w:val="right"/>
      <w:rPr>
        <w:i/>
      </w:rPr>
    </w:pPr>
    <w:r>
      <w:rPr>
        <w:i/>
      </w:rPr>
      <w:tab/>
    </w:r>
    <w:r w:rsidR="000C71DA" w:rsidRPr="000C71DA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93D75"/>
    <w:multiLevelType w:val="hybridMultilevel"/>
    <w:tmpl w:val="6EE6EDA4"/>
    <w:lvl w:ilvl="0" w:tplc="1272EEA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92"/>
    <w:rsid w:val="00001E86"/>
    <w:rsid w:val="00012036"/>
    <w:rsid w:val="000128E4"/>
    <w:rsid w:val="00014409"/>
    <w:rsid w:val="00022337"/>
    <w:rsid w:val="00025861"/>
    <w:rsid w:val="000479AB"/>
    <w:rsid w:val="000555A8"/>
    <w:rsid w:val="00080A26"/>
    <w:rsid w:val="00086A9A"/>
    <w:rsid w:val="000B3A61"/>
    <w:rsid w:val="000C0D98"/>
    <w:rsid w:val="000C71DA"/>
    <w:rsid w:val="000C7388"/>
    <w:rsid w:val="000D4C29"/>
    <w:rsid w:val="000D537B"/>
    <w:rsid w:val="000D682A"/>
    <w:rsid w:val="000F4692"/>
    <w:rsid w:val="0010611C"/>
    <w:rsid w:val="001139CA"/>
    <w:rsid w:val="00135AEF"/>
    <w:rsid w:val="001460A8"/>
    <w:rsid w:val="00171A09"/>
    <w:rsid w:val="001755C2"/>
    <w:rsid w:val="00195F81"/>
    <w:rsid w:val="001B160C"/>
    <w:rsid w:val="001D2818"/>
    <w:rsid w:val="00222C9D"/>
    <w:rsid w:val="00271B8A"/>
    <w:rsid w:val="002779BE"/>
    <w:rsid w:val="002839D2"/>
    <w:rsid w:val="002876D0"/>
    <w:rsid w:val="00291991"/>
    <w:rsid w:val="002A050E"/>
    <w:rsid w:val="002C22DD"/>
    <w:rsid w:val="002C2E49"/>
    <w:rsid w:val="002E24BF"/>
    <w:rsid w:val="002E63BB"/>
    <w:rsid w:val="002F5D6C"/>
    <w:rsid w:val="002F696C"/>
    <w:rsid w:val="002F6E90"/>
    <w:rsid w:val="00304495"/>
    <w:rsid w:val="003144AF"/>
    <w:rsid w:val="003404DF"/>
    <w:rsid w:val="00346286"/>
    <w:rsid w:val="00347CE6"/>
    <w:rsid w:val="00361C54"/>
    <w:rsid w:val="003848B1"/>
    <w:rsid w:val="00385963"/>
    <w:rsid w:val="0039592F"/>
    <w:rsid w:val="003E430F"/>
    <w:rsid w:val="003E7B78"/>
    <w:rsid w:val="003F1041"/>
    <w:rsid w:val="004038F9"/>
    <w:rsid w:val="00425DBF"/>
    <w:rsid w:val="00433D1D"/>
    <w:rsid w:val="004409B4"/>
    <w:rsid w:val="00452D4B"/>
    <w:rsid w:val="00460CFA"/>
    <w:rsid w:val="0047181E"/>
    <w:rsid w:val="00476690"/>
    <w:rsid w:val="0048146B"/>
    <w:rsid w:val="00493D2F"/>
    <w:rsid w:val="00497EF7"/>
    <w:rsid w:val="004A1861"/>
    <w:rsid w:val="004B04C1"/>
    <w:rsid w:val="004C096E"/>
    <w:rsid w:val="004C13BC"/>
    <w:rsid w:val="004C39E3"/>
    <w:rsid w:val="004C6C37"/>
    <w:rsid w:val="004D4ABD"/>
    <w:rsid w:val="004E7CBD"/>
    <w:rsid w:val="00517BD1"/>
    <w:rsid w:val="00523FDF"/>
    <w:rsid w:val="0052756B"/>
    <w:rsid w:val="00542D3C"/>
    <w:rsid w:val="0054387A"/>
    <w:rsid w:val="0055736F"/>
    <w:rsid w:val="00566DE2"/>
    <w:rsid w:val="00571E31"/>
    <w:rsid w:val="00574549"/>
    <w:rsid w:val="005767B3"/>
    <w:rsid w:val="00580030"/>
    <w:rsid w:val="00581E56"/>
    <w:rsid w:val="00584192"/>
    <w:rsid w:val="00584D20"/>
    <w:rsid w:val="00591DE9"/>
    <w:rsid w:val="005A22D5"/>
    <w:rsid w:val="005B6CFE"/>
    <w:rsid w:val="005D2846"/>
    <w:rsid w:val="005F25FC"/>
    <w:rsid w:val="00636475"/>
    <w:rsid w:val="00642A20"/>
    <w:rsid w:val="00655F46"/>
    <w:rsid w:val="00673485"/>
    <w:rsid w:val="00673C8E"/>
    <w:rsid w:val="006A22BC"/>
    <w:rsid w:val="006B731E"/>
    <w:rsid w:val="006D17D6"/>
    <w:rsid w:val="006E3574"/>
    <w:rsid w:val="006E6530"/>
    <w:rsid w:val="00745DED"/>
    <w:rsid w:val="007544B9"/>
    <w:rsid w:val="00756E42"/>
    <w:rsid w:val="007636B9"/>
    <w:rsid w:val="00767437"/>
    <w:rsid w:val="00787E95"/>
    <w:rsid w:val="00790F2D"/>
    <w:rsid w:val="007911C0"/>
    <w:rsid w:val="007928E9"/>
    <w:rsid w:val="007A6D27"/>
    <w:rsid w:val="007A6FA7"/>
    <w:rsid w:val="007B2FB6"/>
    <w:rsid w:val="007B4D1A"/>
    <w:rsid w:val="00811390"/>
    <w:rsid w:val="0082024B"/>
    <w:rsid w:val="00834C90"/>
    <w:rsid w:val="00851404"/>
    <w:rsid w:val="00851463"/>
    <w:rsid w:val="00853A48"/>
    <w:rsid w:val="00854503"/>
    <w:rsid w:val="00855988"/>
    <w:rsid w:val="00897935"/>
    <w:rsid w:val="008A132F"/>
    <w:rsid w:val="008A3831"/>
    <w:rsid w:val="008B07BA"/>
    <w:rsid w:val="008B7861"/>
    <w:rsid w:val="0092242C"/>
    <w:rsid w:val="009530C8"/>
    <w:rsid w:val="00956AC2"/>
    <w:rsid w:val="00971604"/>
    <w:rsid w:val="00971709"/>
    <w:rsid w:val="00971B29"/>
    <w:rsid w:val="009754F6"/>
    <w:rsid w:val="00976D16"/>
    <w:rsid w:val="00982D6E"/>
    <w:rsid w:val="0099353C"/>
    <w:rsid w:val="009A5920"/>
    <w:rsid w:val="009B4250"/>
    <w:rsid w:val="009B4F34"/>
    <w:rsid w:val="009C15E6"/>
    <w:rsid w:val="00A13A31"/>
    <w:rsid w:val="00A233AE"/>
    <w:rsid w:val="00A25B6A"/>
    <w:rsid w:val="00A27F85"/>
    <w:rsid w:val="00A35E2B"/>
    <w:rsid w:val="00A56EA0"/>
    <w:rsid w:val="00A656EE"/>
    <w:rsid w:val="00AD1EB2"/>
    <w:rsid w:val="00AD2091"/>
    <w:rsid w:val="00AD45FD"/>
    <w:rsid w:val="00AE2849"/>
    <w:rsid w:val="00AE4D2C"/>
    <w:rsid w:val="00AE7C9A"/>
    <w:rsid w:val="00AF27FB"/>
    <w:rsid w:val="00B04EBD"/>
    <w:rsid w:val="00B21DC2"/>
    <w:rsid w:val="00B3074B"/>
    <w:rsid w:val="00B55E85"/>
    <w:rsid w:val="00B63FB5"/>
    <w:rsid w:val="00B815D0"/>
    <w:rsid w:val="00B83715"/>
    <w:rsid w:val="00B946F3"/>
    <w:rsid w:val="00BA569F"/>
    <w:rsid w:val="00BE0A01"/>
    <w:rsid w:val="00BE1290"/>
    <w:rsid w:val="00BE6D88"/>
    <w:rsid w:val="00BF2CC5"/>
    <w:rsid w:val="00BF5F2C"/>
    <w:rsid w:val="00BF63F1"/>
    <w:rsid w:val="00C06CFB"/>
    <w:rsid w:val="00C06D3F"/>
    <w:rsid w:val="00C0770C"/>
    <w:rsid w:val="00C134CF"/>
    <w:rsid w:val="00C13990"/>
    <w:rsid w:val="00C21609"/>
    <w:rsid w:val="00C54891"/>
    <w:rsid w:val="00C6725D"/>
    <w:rsid w:val="00C77853"/>
    <w:rsid w:val="00C93E50"/>
    <w:rsid w:val="00CA5428"/>
    <w:rsid w:val="00CB4404"/>
    <w:rsid w:val="00CC42F6"/>
    <w:rsid w:val="00CD0C9C"/>
    <w:rsid w:val="00CE35FB"/>
    <w:rsid w:val="00D06F3D"/>
    <w:rsid w:val="00D11B8D"/>
    <w:rsid w:val="00D12ADE"/>
    <w:rsid w:val="00D20007"/>
    <w:rsid w:val="00D617DC"/>
    <w:rsid w:val="00D658AF"/>
    <w:rsid w:val="00D66B14"/>
    <w:rsid w:val="00D74417"/>
    <w:rsid w:val="00D8057E"/>
    <w:rsid w:val="00D844F2"/>
    <w:rsid w:val="00D928A2"/>
    <w:rsid w:val="00DB4181"/>
    <w:rsid w:val="00DC0D82"/>
    <w:rsid w:val="00DC2B43"/>
    <w:rsid w:val="00DD7C7E"/>
    <w:rsid w:val="00DF1384"/>
    <w:rsid w:val="00DF1919"/>
    <w:rsid w:val="00E20755"/>
    <w:rsid w:val="00E808C7"/>
    <w:rsid w:val="00E87D7E"/>
    <w:rsid w:val="00E94A85"/>
    <w:rsid w:val="00EB60D8"/>
    <w:rsid w:val="00EC0FDD"/>
    <w:rsid w:val="00EC304A"/>
    <w:rsid w:val="00ED1AB8"/>
    <w:rsid w:val="00EE34D0"/>
    <w:rsid w:val="00EE7C42"/>
    <w:rsid w:val="00EE7E85"/>
    <w:rsid w:val="00EF0B06"/>
    <w:rsid w:val="00F02066"/>
    <w:rsid w:val="00F02A43"/>
    <w:rsid w:val="00F13D28"/>
    <w:rsid w:val="00F15910"/>
    <w:rsid w:val="00F22105"/>
    <w:rsid w:val="00F25611"/>
    <w:rsid w:val="00F5765C"/>
    <w:rsid w:val="00F7205C"/>
    <w:rsid w:val="00F93F07"/>
    <w:rsid w:val="00F95D5E"/>
    <w:rsid w:val="00F97FCC"/>
    <w:rsid w:val="00FC1F44"/>
    <w:rsid w:val="00FC4D5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150F"/>
  <w15:chartTrackingRefBased/>
  <w15:docId w15:val="{49FC3B22-BEE5-4BC7-A575-AE7CD0B9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1DA"/>
  </w:style>
  <w:style w:type="paragraph" w:styleId="Footer">
    <w:name w:val="footer"/>
    <w:basedOn w:val="Normal"/>
    <w:link w:val="FooterChar"/>
    <w:uiPriority w:val="99"/>
    <w:unhideWhenUsed/>
    <w:rsid w:val="000C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3766-FFDD-4F95-A131-478DEE0C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 Madison</dc:creator>
  <cp:keywords/>
  <dc:description/>
  <cp:lastModifiedBy>User</cp:lastModifiedBy>
  <cp:revision>171</cp:revision>
  <cp:lastPrinted>2018-05-02T16:01:00Z</cp:lastPrinted>
  <dcterms:created xsi:type="dcterms:W3CDTF">2018-01-17T17:21:00Z</dcterms:created>
  <dcterms:modified xsi:type="dcterms:W3CDTF">2019-06-28T17:09:00Z</dcterms:modified>
</cp:coreProperties>
</file>