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6A21" w:rsidRDefault="00B06A21">
      <w:pPr>
        <w:widowControl w:val="0"/>
        <w:spacing w:line="360" w:lineRule="auto"/>
        <w:contextualSpacing/>
        <w:jc w:val="center"/>
        <w:rPr>
          <w:b/>
        </w:rPr>
      </w:pPr>
      <w:r>
        <w:rPr>
          <w:b/>
        </w:rPr>
        <w:t xml:space="preserve">WARRANT FOR SPECIAL TOWN MEETING </w:t>
      </w:r>
    </w:p>
    <w:p w:rsidR="007D1B73" w:rsidRDefault="007D1B73">
      <w:pPr>
        <w:widowControl w:val="0"/>
        <w:spacing w:line="360" w:lineRule="auto"/>
        <w:jc w:val="center"/>
        <w:rPr>
          <w:b/>
        </w:rPr>
      </w:pPr>
      <w:r>
        <w:rPr>
          <w:b/>
        </w:rPr>
        <w:t>JANUARY 2</w:t>
      </w:r>
      <w:r w:rsidR="00BD556B">
        <w:rPr>
          <w:b/>
        </w:rPr>
        <w:t>3</w:t>
      </w:r>
      <w:r w:rsidR="00B06A21">
        <w:rPr>
          <w:b/>
        </w:rPr>
        <w:t>, 201</w:t>
      </w:r>
      <w:r>
        <w:rPr>
          <w:b/>
        </w:rPr>
        <w:t>9</w:t>
      </w:r>
    </w:p>
    <w:p w:rsidR="00B06A21" w:rsidRDefault="00B06A21">
      <w:pPr>
        <w:widowControl w:val="0"/>
        <w:spacing w:line="360" w:lineRule="auto"/>
        <w:jc w:val="center"/>
        <w:rPr>
          <w:b/>
        </w:rPr>
      </w:pPr>
      <w:r>
        <w:rPr>
          <w:b/>
        </w:rPr>
        <w:t>TOWN OF AQUINNAH</w:t>
      </w:r>
    </w:p>
    <w:p w:rsidR="00B06A21" w:rsidRDefault="00B06A21">
      <w:pPr>
        <w:widowControl w:val="0"/>
        <w:spacing w:line="360" w:lineRule="auto"/>
        <w:jc w:val="center"/>
      </w:pPr>
      <w:r>
        <w:rPr>
          <w:b/>
        </w:rPr>
        <w:t>COMMONWEALTH OF MASSACHUSETTS</w:t>
      </w:r>
    </w:p>
    <w:p w:rsidR="00B06A21" w:rsidRDefault="00B06A21">
      <w:pPr>
        <w:widowControl w:val="0"/>
      </w:pPr>
      <w:proofErr w:type="gramStart"/>
      <w:r>
        <w:t>County of Dukes County, ss.</w:t>
      </w:r>
      <w:proofErr w:type="gramEnd"/>
    </w:p>
    <w:p w:rsidR="00B06A21" w:rsidRDefault="00B06A21">
      <w:pPr>
        <w:widowControl w:val="0"/>
      </w:pPr>
      <w:r>
        <w:t>To either of the Constables of the Town of Aquinnah</w:t>
      </w:r>
    </w:p>
    <w:p w:rsidR="00BD6BE2" w:rsidRDefault="00BD6BE2">
      <w:pPr>
        <w:widowControl w:val="0"/>
        <w:rPr>
          <w:b/>
        </w:rPr>
      </w:pPr>
    </w:p>
    <w:p w:rsidR="00B06A21" w:rsidRDefault="00B06A21">
      <w:pPr>
        <w:widowControl w:val="0"/>
      </w:pPr>
      <w:r>
        <w:rPr>
          <w:b/>
        </w:rPr>
        <w:t>GREETINGS</w:t>
      </w:r>
      <w:r>
        <w:t>:</w:t>
      </w:r>
    </w:p>
    <w:p w:rsidR="00B06A21" w:rsidRDefault="00B06A21">
      <w:pPr>
        <w:widowControl w:val="0"/>
      </w:pPr>
      <w:r>
        <w:t xml:space="preserve">In the name of the Commonwealth of Massachusetts, you are hereby directed to notify and warn the inhabitants of the Town of Aquinnah who are qualified to vote in elections and town affairs to meet at the Aquinnah Town Hall of said Town on the </w:t>
      </w:r>
      <w:r w:rsidR="002A588C">
        <w:t>Twenty-</w:t>
      </w:r>
      <w:r w:rsidR="00BD556B">
        <w:t>third</w:t>
      </w:r>
      <w:r w:rsidR="00942598">
        <w:t xml:space="preserve"> day of </w:t>
      </w:r>
      <w:r w:rsidR="002A588C">
        <w:t>January</w:t>
      </w:r>
      <w:r>
        <w:t>, 201</w:t>
      </w:r>
      <w:r w:rsidR="002A588C">
        <w:t>9</w:t>
      </w:r>
      <w:r>
        <w:t xml:space="preserve"> at 7:</w:t>
      </w:r>
      <w:r w:rsidR="002A588C">
        <w:t>3</w:t>
      </w:r>
      <w:r>
        <w:t>0 P.M., then and there to act upon the articles of this Warrant.</w:t>
      </w:r>
    </w:p>
    <w:p w:rsidR="00BD6BE2" w:rsidRDefault="00BD6BE2">
      <w:pPr>
        <w:widowControl w:val="0"/>
        <w:rPr>
          <w:b/>
          <w:u w:val="single"/>
        </w:rPr>
      </w:pPr>
    </w:p>
    <w:p w:rsidR="00B06A21" w:rsidRPr="00AE0D57" w:rsidRDefault="00B06A21">
      <w:pPr>
        <w:widowControl w:val="0"/>
        <w:rPr>
          <w:b/>
        </w:rPr>
      </w:pPr>
      <w:r w:rsidRPr="00AE0D57">
        <w:rPr>
          <w:b/>
          <w:u w:val="single"/>
        </w:rPr>
        <w:t>ARTICLE  ONE</w:t>
      </w:r>
      <w:r w:rsidRPr="00AE0D57">
        <w:rPr>
          <w:b/>
        </w:rPr>
        <w:t>:</w:t>
      </w:r>
    </w:p>
    <w:p w:rsidR="00B06A21" w:rsidRDefault="00B06A21" w:rsidP="00B857CD">
      <w:pPr>
        <w:widowControl w:val="0"/>
      </w:pPr>
      <w:r>
        <w:t xml:space="preserve">To see if the </w:t>
      </w:r>
      <w:r w:rsidR="00B857CD">
        <w:t xml:space="preserve">Town will vote to </w:t>
      </w:r>
      <w:r w:rsidR="00942598">
        <w:t xml:space="preserve">authorize the </w:t>
      </w:r>
      <w:r w:rsidR="002A588C">
        <w:t>Board of Selectmen to appoint, on an annual basis, a three member Park and Re</w:t>
      </w:r>
      <w:r w:rsidR="00C56F60">
        <w:t>creation Committee, to advise the Board on the adoption and implementation of rules and regulations for the Town’s management and oversight of its parks and recreational facilities, or take any other action relative thereto</w:t>
      </w:r>
      <w:r w:rsidR="009A297D">
        <w:t xml:space="preserve">. </w:t>
      </w:r>
    </w:p>
    <w:p w:rsidR="00B06A21" w:rsidRPr="00AE0D57" w:rsidRDefault="00B06A21">
      <w:pPr>
        <w:widowControl w:val="0"/>
        <w:rPr>
          <w:b/>
          <w:u w:val="single"/>
        </w:rPr>
      </w:pPr>
      <w:proofErr w:type="gramStart"/>
      <w:r w:rsidRPr="00AE0D57">
        <w:rPr>
          <w:b/>
          <w:u w:val="single"/>
        </w:rPr>
        <w:t>ARTICLE  TWO</w:t>
      </w:r>
      <w:proofErr w:type="gramEnd"/>
      <w:r w:rsidRPr="00AE0D57">
        <w:rPr>
          <w:b/>
          <w:u w:val="single"/>
        </w:rPr>
        <w:t>:</w:t>
      </w:r>
    </w:p>
    <w:p w:rsidR="007622C5" w:rsidRDefault="007622C5" w:rsidP="007622C5">
      <w:pPr>
        <w:widowControl w:val="0"/>
      </w:pPr>
      <w:r>
        <w:t xml:space="preserve">To see if the Town will vote to </w:t>
      </w:r>
      <w:r w:rsidR="00C56F60">
        <w:t>authorize the Board of Selectmen to accept a gift of land from HML Vineyard Realty LLC consisting of approximately 1.8 acres located at 472 Lighthouse Road, Aquinnah, Massachusetts, identified on Aquinnah Assessor’s Map 5, Lot 100 (“the Premises”) for conservation purposes.  The gift shall be accepted with the following condition: “the land be maintained in its natural state in perpetuity, pursuant to M.G.L. c. 184, sec. 23, with no buildings or structures thereon, including but not limited to parking areas, other than a bench donated by the Grantor and a bicycle rack for not more than six (6) bicycles.”</w:t>
      </w:r>
    </w:p>
    <w:p w:rsidR="00662D66" w:rsidRDefault="00662D66" w:rsidP="007622C5">
      <w:pPr>
        <w:widowControl w:val="0"/>
        <w:rPr>
          <w:b/>
          <w:u w:val="single"/>
        </w:rPr>
      </w:pPr>
    </w:p>
    <w:p w:rsidR="00662D66" w:rsidRDefault="00621F5C">
      <w:pPr>
        <w:widowControl w:val="0"/>
      </w:pPr>
      <w:r>
        <w:t xml:space="preserve">And you are hereby directed to serve this warrant by posting up attested copies at the Schoolhouse/Library and Town Hall in said Town at least fourteen days prior to time of said meeting.  Hereof, fail not, and make due return of this warrant with your doings thereon to the Town Clerk at the time and place of said meeting. </w:t>
      </w:r>
    </w:p>
    <w:p w:rsidR="007D1B73" w:rsidRDefault="007D1B73">
      <w:pPr>
        <w:widowControl w:val="0"/>
      </w:pPr>
    </w:p>
    <w:p w:rsidR="00B06A21" w:rsidRDefault="00B06A21">
      <w:pPr>
        <w:widowControl w:val="0"/>
      </w:pPr>
      <w:r>
        <w:t xml:space="preserve">Given under our hands this </w:t>
      </w:r>
      <w:r w:rsidR="00BD556B">
        <w:t>8</w:t>
      </w:r>
      <w:r w:rsidR="007D1B73">
        <w:t>th</w:t>
      </w:r>
      <w:r>
        <w:t xml:space="preserve"> day of </w:t>
      </w:r>
      <w:r w:rsidR="00C56F60">
        <w:t>January</w:t>
      </w:r>
      <w:r>
        <w:t xml:space="preserve">, in the year of our Lord Two Thousand and </w:t>
      </w:r>
      <w:r w:rsidR="00C56F60">
        <w:t>Nineteen</w:t>
      </w:r>
      <w:r>
        <w:t>, we the undersigned members of the Board of Selectmen.</w:t>
      </w:r>
    </w:p>
    <w:p w:rsidR="00B06A21" w:rsidRDefault="00B06A21">
      <w:pPr>
        <w:widowControl w:val="0"/>
      </w:pPr>
    </w:p>
    <w:p w:rsidR="00B06A21" w:rsidRDefault="00B06A21">
      <w:pPr>
        <w:widowControl w:val="0"/>
      </w:pPr>
      <w:r>
        <w:tab/>
      </w:r>
      <w:r>
        <w:tab/>
      </w:r>
      <w:r>
        <w:tab/>
      </w:r>
      <w:r>
        <w:tab/>
      </w:r>
      <w:r>
        <w:tab/>
        <w:t>_____________________________</w:t>
      </w:r>
    </w:p>
    <w:p w:rsidR="00B06A21" w:rsidRDefault="00B06A21">
      <w:pPr>
        <w:widowControl w:val="0"/>
      </w:pPr>
      <w:r>
        <w:tab/>
      </w:r>
      <w:r>
        <w:tab/>
      </w:r>
      <w:r>
        <w:tab/>
      </w:r>
      <w:r>
        <w:tab/>
      </w:r>
      <w:r>
        <w:tab/>
        <w:t>James Newman, Chairman</w:t>
      </w:r>
    </w:p>
    <w:p w:rsidR="00B06A21" w:rsidRDefault="00B06A21">
      <w:pPr>
        <w:widowControl w:val="0"/>
      </w:pPr>
      <w:r>
        <w:tab/>
      </w:r>
      <w:r>
        <w:tab/>
      </w:r>
      <w:r>
        <w:tab/>
      </w:r>
      <w:r>
        <w:tab/>
      </w:r>
      <w:r>
        <w:tab/>
        <w:t>______________________________</w:t>
      </w:r>
    </w:p>
    <w:p w:rsidR="00B06A21" w:rsidRDefault="00B06A21">
      <w:pPr>
        <w:widowControl w:val="0"/>
      </w:pPr>
      <w:r>
        <w:tab/>
      </w:r>
      <w:r>
        <w:tab/>
      </w:r>
      <w:r>
        <w:tab/>
      </w:r>
      <w:r>
        <w:tab/>
      </w:r>
      <w:r>
        <w:tab/>
        <w:t>Julianne Vanderhoop</w:t>
      </w:r>
    </w:p>
    <w:p w:rsidR="00B06A21" w:rsidRDefault="00B06A21">
      <w:pPr>
        <w:widowControl w:val="0"/>
      </w:pPr>
      <w:r>
        <w:tab/>
      </w:r>
      <w:r>
        <w:tab/>
      </w:r>
      <w:r>
        <w:tab/>
      </w:r>
      <w:r>
        <w:tab/>
      </w:r>
      <w:r>
        <w:tab/>
        <w:t>______________________________</w:t>
      </w:r>
    </w:p>
    <w:p w:rsidR="00B06A21" w:rsidRDefault="00B06A21">
      <w:pPr>
        <w:widowControl w:val="0"/>
      </w:pPr>
      <w:r>
        <w:tab/>
      </w:r>
      <w:r>
        <w:tab/>
      </w:r>
      <w:r>
        <w:tab/>
      </w:r>
      <w:r>
        <w:tab/>
      </w:r>
      <w:r>
        <w:tab/>
        <w:t>Gary Haley</w:t>
      </w:r>
    </w:p>
    <w:p w:rsidR="00B06A21" w:rsidRDefault="00B06A21">
      <w:pPr>
        <w:widowControl w:val="0"/>
      </w:pPr>
    </w:p>
    <w:p w:rsidR="00B06A21" w:rsidRDefault="00B06A21">
      <w:pPr>
        <w:widowControl w:val="0"/>
      </w:pPr>
      <w:r>
        <w:t>______________________________</w:t>
      </w:r>
    </w:p>
    <w:p w:rsidR="00B06A21" w:rsidRDefault="00AE0D57">
      <w:pPr>
        <w:widowControl w:val="0"/>
      </w:pPr>
      <w:r>
        <w:t xml:space="preserve"> </w:t>
      </w:r>
      <w:r w:rsidR="00BD6BE2">
        <w:t>Elaine V</w:t>
      </w:r>
      <w:r w:rsidR="00BD556B">
        <w:t>a</w:t>
      </w:r>
      <w:r w:rsidR="00BD6BE2">
        <w:t>nderhoop</w:t>
      </w:r>
      <w:r w:rsidR="00B06A21">
        <w:t>, Constable</w:t>
      </w:r>
      <w:r w:rsidR="00B06A21">
        <w:tab/>
      </w:r>
      <w:r w:rsidR="00B06A21">
        <w:tab/>
      </w:r>
      <w:r w:rsidR="00B06A21">
        <w:tab/>
      </w:r>
      <w:r w:rsidR="00B06A21">
        <w:tab/>
      </w:r>
      <w:r w:rsidR="00B06A21">
        <w:tab/>
        <w:t xml:space="preserve">Posted: </w:t>
      </w:r>
      <w:r w:rsidR="00FF13EA">
        <w:t xml:space="preserve">January </w:t>
      </w:r>
      <w:r w:rsidR="00BD556B">
        <w:t>8</w:t>
      </w:r>
      <w:r w:rsidR="00FF13EA">
        <w:t>, 2019</w:t>
      </w:r>
      <w:r w:rsidR="00B06A21">
        <w:tab/>
      </w:r>
    </w:p>
    <w:sectPr w:rsidR="00B06A21" w:rsidSect="00B06A2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EDE3D2A"/>
    <w:multiLevelType w:val="hybridMultilevel"/>
    <w:tmpl w:val="677EB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1"/>
  <w:bordersDoNotSurroundHeader/>
  <w:bordersDoNotSurroundFooter/>
  <w:proofState w:spelling="clean" w:grammar="clean"/>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compat/>
  <w:rsids>
    <w:rsidRoot w:val="00B06A21"/>
    <w:rsid w:val="00027A39"/>
    <w:rsid w:val="00072788"/>
    <w:rsid w:val="00134E1A"/>
    <w:rsid w:val="001754B7"/>
    <w:rsid w:val="00186556"/>
    <w:rsid w:val="00247E5E"/>
    <w:rsid w:val="002A588C"/>
    <w:rsid w:val="004C4590"/>
    <w:rsid w:val="00621F5C"/>
    <w:rsid w:val="00662D66"/>
    <w:rsid w:val="007622C5"/>
    <w:rsid w:val="00767461"/>
    <w:rsid w:val="007A22C1"/>
    <w:rsid w:val="007D1B73"/>
    <w:rsid w:val="00942598"/>
    <w:rsid w:val="009A297D"/>
    <w:rsid w:val="00A64F4F"/>
    <w:rsid w:val="00A84FF9"/>
    <w:rsid w:val="00AE0D57"/>
    <w:rsid w:val="00AF5A19"/>
    <w:rsid w:val="00B06A21"/>
    <w:rsid w:val="00B857CD"/>
    <w:rsid w:val="00BB5E72"/>
    <w:rsid w:val="00BD4909"/>
    <w:rsid w:val="00BD556B"/>
    <w:rsid w:val="00BD6BE2"/>
    <w:rsid w:val="00C56F60"/>
    <w:rsid w:val="00DD50BF"/>
    <w:rsid w:val="00DD58F1"/>
    <w:rsid w:val="00E8468A"/>
    <w:rsid w:val="00F00795"/>
    <w:rsid w:val="00FE05DA"/>
    <w:rsid w:val="00FF13E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7A39"/>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1F5C"/>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6B8D35-83E1-47FD-A3D6-EDA067C374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344</Words>
  <Characters>1964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Jeff</cp:lastModifiedBy>
  <cp:revision>2</cp:revision>
  <cp:lastPrinted>2018-11-20T20:21:00Z</cp:lastPrinted>
  <dcterms:created xsi:type="dcterms:W3CDTF">2019-01-04T17:46:00Z</dcterms:created>
  <dcterms:modified xsi:type="dcterms:W3CDTF">2019-01-04T17:46:00Z</dcterms:modified>
</cp:coreProperties>
</file>